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7B6F" w14:textId="77777777" w:rsidR="00640662" w:rsidRDefault="00640662" w:rsidP="007F1849">
      <w:pPr>
        <w:rPr>
          <w:noProof/>
        </w:rPr>
      </w:pPr>
      <w:r>
        <w:rPr>
          <w:noProof/>
        </w:rPr>
        <w:drawing>
          <wp:inline distT="0" distB="0" distL="0" distR="0" wp14:anchorId="1D0BB037" wp14:editId="6473F84F">
            <wp:extent cx="2684520" cy="783771"/>
            <wp:effectExtent l="0" t="0" r="190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12" cy="842599"/>
                    </a:xfrm>
                    <a:prstGeom prst="rect">
                      <a:avLst/>
                    </a:prstGeom>
                    <a:noFill/>
                    <a:ln>
                      <a:noFill/>
                    </a:ln>
                  </pic:spPr>
                </pic:pic>
              </a:graphicData>
            </a:graphic>
          </wp:inline>
        </w:drawing>
      </w:r>
    </w:p>
    <w:p w14:paraId="29EE0C4B" w14:textId="77777777" w:rsidR="00640662" w:rsidRDefault="00640662" w:rsidP="007F1849">
      <w:pPr>
        <w:rPr>
          <w:noProof/>
        </w:rPr>
      </w:pPr>
    </w:p>
    <w:p w14:paraId="2C5A7137" w14:textId="77777777" w:rsidR="00640662" w:rsidRDefault="00640662" w:rsidP="007F1849">
      <w:r>
        <w:rPr>
          <w:noProof/>
        </w:rPr>
        <w:drawing>
          <wp:inline distT="0" distB="0" distL="0" distR="0" wp14:anchorId="5009CFBB" wp14:editId="23731B64">
            <wp:extent cx="2648197" cy="1422584"/>
            <wp:effectExtent l="0" t="0" r="0" b="635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BV-Bobingen_g1_RGB.jpg"/>
                    <pic:cNvPicPr/>
                  </pic:nvPicPr>
                  <pic:blipFill>
                    <a:blip r:embed="rId5">
                      <a:extLst>
                        <a:ext uri="{28A0092B-C50C-407E-A947-70E740481C1C}">
                          <a14:useLocalDpi xmlns:a14="http://schemas.microsoft.com/office/drawing/2010/main" val="0"/>
                        </a:ext>
                      </a:extLst>
                    </a:blip>
                    <a:stretch>
                      <a:fillRect/>
                    </a:stretch>
                  </pic:blipFill>
                  <pic:spPr>
                    <a:xfrm>
                      <a:off x="0" y="0"/>
                      <a:ext cx="2808904" cy="1508914"/>
                    </a:xfrm>
                    <a:prstGeom prst="rect">
                      <a:avLst/>
                    </a:prstGeom>
                  </pic:spPr>
                </pic:pic>
              </a:graphicData>
            </a:graphic>
          </wp:inline>
        </w:drawing>
      </w:r>
    </w:p>
    <w:p w14:paraId="24B607E6" w14:textId="77777777" w:rsidR="00640662" w:rsidRDefault="00640662" w:rsidP="007F1849">
      <w:pPr>
        <w:rPr>
          <w:b/>
          <w:bCs/>
          <w:sz w:val="32"/>
          <w:szCs w:val="32"/>
        </w:rPr>
      </w:pPr>
    </w:p>
    <w:p w14:paraId="7659CFE1" w14:textId="77777777" w:rsidR="007F1849" w:rsidRPr="00640662" w:rsidRDefault="007F1849" w:rsidP="007F1849">
      <w:pPr>
        <w:rPr>
          <w:b/>
          <w:bCs/>
          <w:sz w:val="32"/>
          <w:szCs w:val="32"/>
        </w:rPr>
      </w:pPr>
      <w:r w:rsidRPr="00640662">
        <w:rPr>
          <w:b/>
          <w:bCs/>
          <w:sz w:val="32"/>
          <w:szCs w:val="32"/>
        </w:rPr>
        <w:t>Vereinsausflug nach Südtirol</w:t>
      </w:r>
      <w:r w:rsidR="00640662">
        <w:rPr>
          <w:b/>
          <w:bCs/>
          <w:sz w:val="32"/>
          <w:szCs w:val="32"/>
        </w:rPr>
        <w:br/>
      </w:r>
      <w:r w:rsidRPr="00640662">
        <w:rPr>
          <w:b/>
          <w:bCs/>
          <w:sz w:val="32"/>
          <w:szCs w:val="32"/>
        </w:rPr>
        <w:t>Von Dienstag 16. Juni 2020 bis Freitag 19. Juni 2020</w:t>
      </w:r>
    </w:p>
    <w:p w14:paraId="6E88D5F5" w14:textId="77777777" w:rsidR="007F1849" w:rsidRPr="00640662" w:rsidRDefault="007F1849" w:rsidP="007F1849">
      <w:pPr>
        <w:rPr>
          <w:b/>
          <w:bCs/>
        </w:rPr>
      </w:pPr>
      <w:r w:rsidRPr="00640662">
        <w:rPr>
          <w:b/>
          <w:bCs/>
        </w:rPr>
        <w:t>Im Preis enthalten:</w:t>
      </w:r>
    </w:p>
    <w:p w14:paraId="12851583" w14:textId="77777777" w:rsidR="007F1849" w:rsidRPr="00640662" w:rsidRDefault="007F1849" w:rsidP="007F1849">
      <w:pPr>
        <w:rPr>
          <w:b/>
          <w:bCs/>
        </w:rPr>
      </w:pPr>
      <w:r w:rsidRPr="00640662">
        <w:rPr>
          <w:b/>
          <w:bCs/>
        </w:rPr>
        <w:t xml:space="preserve">Busfahrt im 4-Sterne-Fernreisebus WC, Klima, 3 ÜN/HP 4-Sterne Hotel Waldbrunn mit Hallenbad in </w:t>
      </w:r>
      <w:proofErr w:type="spellStart"/>
      <w:r w:rsidRPr="00640662">
        <w:rPr>
          <w:b/>
          <w:bCs/>
        </w:rPr>
        <w:t>Welsberg</w:t>
      </w:r>
      <w:proofErr w:type="spellEnd"/>
      <w:r w:rsidRPr="00640662">
        <w:rPr>
          <w:b/>
          <w:bCs/>
        </w:rPr>
        <w:t xml:space="preserve">, Maut Großglockner Hochalpenstraße, geführte Dolomitenrundfahrt, Südtiroler Abend mit Musik, Führung in </w:t>
      </w:r>
      <w:proofErr w:type="spellStart"/>
      <w:r w:rsidRPr="00640662">
        <w:rPr>
          <w:b/>
          <w:bCs/>
        </w:rPr>
        <w:t>lssing</w:t>
      </w:r>
      <w:proofErr w:type="spellEnd"/>
      <w:r w:rsidRPr="00640662">
        <w:rPr>
          <w:b/>
          <w:bCs/>
        </w:rPr>
        <w:t xml:space="preserve">, Klosterführung in </w:t>
      </w:r>
      <w:proofErr w:type="gramStart"/>
      <w:r w:rsidRPr="00640662">
        <w:rPr>
          <w:b/>
          <w:bCs/>
        </w:rPr>
        <w:t>Neustift,</w:t>
      </w:r>
      <w:r w:rsidR="00640662">
        <w:rPr>
          <w:b/>
          <w:bCs/>
        </w:rPr>
        <w:t>.</w:t>
      </w:r>
      <w:proofErr w:type="gramEnd"/>
    </w:p>
    <w:p w14:paraId="1696FFA9" w14:textId="77777777" w:rsidR="007F1849" w:rsidRPr="00640662" w:rsidRDefault="007F1849" w:rsidP="007F1849">
      <w:pPr>
        <w:rPr>
          <w:b/>
          <w:bCs/>
          <w:sz w:val="24"/>
          <w:szCs w:val="24"/>
        </w:rPr>
      </w:pPr>
      <w:r w:rsidRPr="00640662">
        <w:rPr>
          <w:b/>
          <w:bCs/>
          <w:sz w:val="24"/>
          <w:szCs w:val="24"/>
        </w:rPr>
        <w:t xml:space="preserve">Reiseablauf </w:t>
      </w:r>
    </w:p>
    <w:p w14:paraId="39DAAB4B" w14:textId="77777777" w:rsidR="007F1849" w:rsidRDefault="007F1849" w:rsidP="007F1849">
      <w:r w:rsidRPr="00640662">
        <w:rPr>
          <w:b/>
          <w:bCs/>
        </w:rPr>
        <w:t>Dienstag 16.06.2020</w:t>
      </w:r>
      <w:r w:rsidRPr="00640662">
        <w:rPr>
          <w:b/>
          <w:bCs/>
        </w:rPr>
        <w:t>:</w:t>
      </w:r>
      <w:r>
        <w:t xml:space="preserve"> Abreise um 06.30 Uhr ab Bobingen, Fahrt über München, Mittersill zur Großglockner Hochalpenstraße, Aufenthalt in Heiligenblut am Großglockner mit Besichtigung der Wallfahrtskirche zu Heiligenblut, Spaziergang in der Altstadt Lienz, Weiterfahrt nach </w:t>
      </w:r>
      <w:proofErr w:type="spellStart"/>
      <w:r>
        <w:t>Welsberg</w:t>
      </w:r>
      <w:proofErr w:type="spellEnd"/>
      <w:r>
        <w:t xml:space="preserve"> zum Hotel, Zimmerverteilung und Abendessen im Hotel </w:t>
      </w:r>
    </w:p>
    <w:p w14:paraId="14EA3F3B" w14:textId="77777777" w:rsidR="007F1849" w:rsidRDefault="007F1849" w:rsidP="007F1849">
      <w:r w:rsidRPr="00640662">
        <w:rPr>
          <w:b/>
          <w:bCs/>
        </w:rPr>
        <w:t>Mittwoch 17.06.2020</w:t>
      </w:r>
      <w:r w:rsidRPr="00640662">
        <w:rPr>
          <w:b/>
          <w:bCs/>
        </w:rPr>
        <w:t>:</w:t>
      </w:r>
      <w:r>
        <w:t xml:space="preserve"> Dolomitenrundfahrt zum </w:t>
      </w:r>
      <w:proofErr w:type="spellStart"/>
      <w:r>
        <w:t>Misurinasee</w:t>
      </w:r>
      <w:proofErr w:type="spellEnd"/>
      <w:r>
        <w:t xml:space="preserve"> mit dem Drei Zinnen Blick, Cortina d Ampezzo, über den </w:t>
      </w:r>
      <w:proofErr w:type="spellStart"/>
      <w:r>
        <w:t>Falzaregopass</w:t>
      </w:r>
      <w:proofErr w:type="spellEnd"/>
      <w:r>
        <w:t xml:space="preserve"> nach Stern im </w:t>
      </w:r>
      <w:proofErr w:type="spellStart"/>
      <w:r>
        <w:t>Gadertal</w:t>
      </w:r>
      <w:proofErr w:type="spellEnd"/>
      <w:r>
        <w:t xml:space="preserve"> und weiter über Bruneck zum Hotel nach </w:t>
      </w:r>
      <w:proofErr w:type="spellStart"/>
      <w:r>
        <w:t>Welsberg</w:t>
      </w:r>
      <w:proofErr w:type="spellEnd"/>
      <w:r>
        <w:t xml:space="preserve">, Abendessen </w:t>
      </w:r>
    </w:p>
    <w:p w14:paraId="79886BE2" w14:textId="77777777" w:rsidR="007F1849" w:rsidRDefault="007F1849" w:rsidP="007F1849">
      <w:r w:rsidRPr="00640662">
        <w:rPr>
          <w:b/>
          <w:bCs/>
        </w:rPr>
        <w:t>Donnerstag 18.06.2020</w:t>
      </w:r>
      <w:r w:rsidRPr="00640662">
        <w:rPr>
          <w:b/>
          <w:bCs/>
        </w:rPr>
        <w:t>:</w:t>
      </w:r>
      <w:r>
        <w:t xml:space="preserve"> Fahrt über Bruneck nach </w:t>
      </w:r>
      <w:proofErr w:type="spellStart"/>
      <w:r>
        <w:t>lssing</w:t>
      </w:r>
      <w:proofErr w:type="spellEnd"/>
      <w:r>
        <w:t xml:space="preserve">, dort Führung in der Latschenölbrennerei, anschließend kurze Führung im dazugehörenden Kräutergarten, Mittagspause mit Einkehrmöglichkeit am </w:t>
      </w:r>
      <w:proofErr w:type="spellStart"/>
      <w:r>
        <w:t>lssinger</w:t>
      </w:r>
      <w:proofErr w:type="spellEnd"/>
      <w:r>
        <w:t xml:space="preserve"> Weiher, am Nachmittag durch das </w:t>
      </w:r>
      <w:proofErr w:type="spellStart"/>
      <w:r>
        <w:t>Tauferertal</w:t>
      </w:r>
      <w:proofErr w:type="spellEnd"/>
      <w:r>
        <w:t xml:space="preserve"> ins </w:t>
      </w:r>
      <w:proofErr w:type="spellStart"/>
      <w:r>
        <w:t>Ahrntal</w:t>
      </w:r>
      <w:proofErr w:type="spellEnd"/>
      <w:r>
        <w:t xml:space="preserve"> nach </w:t>
      </w:r>
      <w:proofErr w:type="spellStart"/>
      <w:r>
        <w:t>Kasern</w:t>
      </w:r>
      <w:proofErr w:type="spellEnd"/>
      <w:r>
        <w:t xml:space="preserve">, dort schöne Spaziermöglichkeit (20 Minuten) zur HI. Geist Kapelle </w:t>
      </w:r>
    </w:p>
    <w:p w14:paraId="019FB8D0" w14:textId="77777777" w:rsidR="007F1849" w:rsidRDefault="007F1849" w:rsidP="007F1849">
      <w:r w:rsidRPr="00640662">
        <w:rPr>
          <w:b/>
          <w:bCs/>
        </w:rPr>
        <w:t>Freitag 19.06.2020</w:t>
      </w:r>
      <w:r w:rsidRPr="00640662">
        <w:rPr>
          <w:b/>
          <w:bCs/>
        </w:rPr>
        <w:t>:</w:t>
      </w:r>
      <w:r>
        <w:t xml:space="preserve"> Rückreise zunächst nach Neustift, dort Klosterführung mit Bibliothekbesichtigung und Stiftsgarten, anschließend gemeinsames Mittagessen, Weiterfahrt über den Brenner, Innsbruck, Mittenwald nac</w:t>
      </w:r>
      <w:r>
        <w:t>h</w:t>
      </w:r>
      <w:r>
        <w:t xml:space="preserve"> Bobingen, Rückkunft ca. 19.30 Uhr </w:t>
      </w:r>
    </w:p>
    <w:p w14:paraId="6781B2D7" w14:textId="77777777" w:rsidR="007F1849" w:rsidRPr="00640662" w:rsidRDefault="007F1849" w:rsidP="007F1849">
      <w:pPr>
        <w:rPr>
          <w:b/>
          <w:bCs/>
        </w:rPr>
      </w:pPr>
      <w:proofErr w:type="gramStart"/>
      <w:r w:rsidRPr="00640662">
        <w:rPr>
          <w:b/>
          <w:bCs/>
        </w:rPr>
        <w:t>Pauschalpreis</w:t>
      </w:r>
      <w:r w:rsidR="00640662" w:rsidRPr="00640662">
        <w:rPr>
          <w:b/>
          <w:bCs/>
        </w:rPr>
        <w:t xml:space="preserve"> </w:t>
      </w:r>
      <w:r w:rsidRPr="00640662">
        <w:rPr>
          <w:b/>
          <w:bCs/>
        </w:rPr>
        <w:t xml:space="preserve"> pro</w:t>
      </w:r>
      <w:proofErr w:type="gramEnd"/>
      <w:r w:rsidRPr="00640662">
        <w:rPr>
          <w:b/>
          <w:bCs/>
        </w:rPr>
        <w:t xml:space="preserve"> Pers</w:t>
      </w:r>
      <w:r w:rsidR="00640662" w:rsidRPr="00640662">
        <w:rPr>
          <w:b/>
          <w:bCs/>
        </w:rPr>
        <w:t xml:space="preserve">on </w:t>
      </w:r>
      <w:r w:rsidRPr="00640662">
        <w:rPr>
          <w:b/>
          <w:bCs/>
        </w:rPr>
        <w:t xml:space="preserve">: 317,00 </w:t>
      </w:r>
      <w:r w:rsidR="00640662" w:rsidRPr="00640662">
        <w:rPr>
          <w:b/>
          <w:bCs/>
        </w:rPr>
        <w:t xml:space="preserve"> EUR </w:t>
      </w:r>
      <w:r w:rsidRPr="00640662">
        <w:rPr>
          <w:b/>
          <w:bCs/>
        </w:rPr>
        <w:t xml:space="preserve">incl. aller Leistungen im Doppelzimmer </w:t>
      </w:r>
    </w:p>
    <w:p w14:paraId="75B6D38C" w14:textId="77777777" w:rsidR="00640662" w:rsidRDefault="00640662" w:rsidP="00640662">
      <w:pPr>
        <w:ind w:left="1416" w:firstLine="708"/>
      </w:pPr>
      <w:r w:rsidRPr="00640662">
        <w:rPr>
          <w:b/>
          <w:bCs/>
        </w:rPr>
        <w:t xml:space="preserve">     </w:t>
      </w:r>
      <w:r w:rsidR="007F1849" w:rsidRPr="00640662">
        <w:rPr>
          <w:b/>
          <w:bCs/>
        </w:rPr>
        <w:t xml:space="preserve"> 359,00</w:t>
      </w:r>
      <w:r w:rsidRPr="00640662">
        <w:rPr>
          <w:b/>
          <w:bCs/>
        </w:rPr>
        <w:t xml:space="preserve">   EUR</w:t>
      </w:r>
      <w:r w:rsidR="007F1849" w:rsidRPr="00640662">
        <w:rPr>
          <w:b/>
          <w:bCs/>
        </w:rPr>
        <w:t xml:space="preserve"> im Einzelzimmer</w:t>
      </w:r>
    </w:p>
    <w:p w14:paraId="01DE8751" w14:textId="77777777" w:rsidR="00640662" w:rsidRDefault="00640662" w:rsidP="00640662">
      <w:pPr>
        <w:pStyle w:val="Textkrper2"/>
        <w:tabs>
          <w:tab w:val="clear" w:pos="3544"/>
          <w:tab w:val="left" w:pos="4500"/>
        </w:tabs>
        <w:ind w:right="-1"/>
        <w:rPr>
          <w:sz w:val="22"/>
          <w:szCs w:val="22"/>
        </w:rPr>
      </w:pPr>
      <w:r>
        <w:rPr>
          <w:b/>
          <w:sz w:val="22"/>
          <w:szCs w:val="22"/>
          <w:u w:val="single"/>
        </w:rPr>
        <w:t>Anmeldung</w:t>
      </w:r>
      <w:r>
        <w:rPr>
          <w:sz w:val="22"/>
          <w:szCs w:val="22"/>
        </w:rPr>
        <w:t xml:space="preserve"> </w:t>
      </w:r>
      <w:r>
        <w:rPr>
          <w:b/>
          <w:sz w:val="22"/>
          <w:szCs w:val="22"/>
        </w:rPr>
        <w:t xml:space="preserve">bis 30.4.2020 bei der Firma </w:t>
      </w:r>
      <w:proofErr w:type="spellStart"/>
      <w:r>
        <w:rPr>
          <w:b/>
          <w:sz w:val="22"/>
          <w:szCs w:val="22"/>
        </w:rPr>
        <w:t>Bögler</w:t>
      </w:r>
      <w:proofErr w:type="spellEnd"/>
      <w:r>
        <w:rPr>
          <w:b/>
          <w:sz w:val="22"/>
          <w:szCs w:val="22"/>
        </w:rPr>
        <w:t>,</w:t>
      </w:r>
      <w:r>
        <w:rPr>
          <w:sz w:val="22"/>
          <w:szCs w:val="22"/>
        </w:rPr>
        <w:t xml:space="preserve"> </w:t>
      </w:r>
      <w:r>
        <w:rPr>
          <w:b/>
          <w:sz w:val="22"/>
          <w:szCs w:val="22"/>
        </w:rPr>
        <w:t>Tel. 08234 –7704</w:t>
      </w:r>
      <w:r>
        <w:rPr>
          <w:sz w:val="22"/>
          <w:szCs w:val="22"/>
        </w:rPr>
        <w:t xml:space="preserve">. </w:t>
      </w:r>
    </w:p>
    <w:p w14:paraId="50F9DFCE" w14:textId="77777777" w:rsidR="00640662" w:rsidRPr="007F1849" w:rsidRDefault="00640662" w:rsidP="00640662">
      <w:r>
        <w:rPr>
          <w:rFonts w:ascii="Arial" w:hAnsi="Arial" w:cs="Arial"/>
        </w:rPr>
        <w:t>Bezahlung</w:t>
      </w:r>
      <w:r>
        <w:rPr>
          <w:rFonts w:ascii="Arial" w:hAnsi="Arial" w:cs="Arial"/>
        </w:rPr>
        <w:t xml:space="preserve"> direkt</w:t>
      </w:r>
      <w:r>
        <w:rPr>
          <w:rFonts w:ascii="Arial" w:hAnsi="Arial" w:cs="Arial"/>
        </w:rPr>
        <w:t xml:space="preserve"> bei Reisespaß </w:t>
      </w:r>
      <w:proofErr w:type="spellStart"/>
      <w:r>
        <w:rPr>
          <w:rFonts w:ascii="Arial" w:hAnsi="Arial" w:cs="Arial"/>
        </w:rPr>
        <w:t>Bögler</w:t>
      </w:r>
      <w:proofErr w:type="spellEnd"/>
      <w:r>
        <w:rPr>
          <w:rFonts w:ascii="Arial" w:hAnsi="Arial" w:cs="Arial"/>
        </w:rPr>
        <w:t xml:space="preserve">: </w:t>
      </w:r>
      <w:bookmarkStart w:id="0" w:name="_GoBack"/>
      <w:bookmarkEnd w:id="0"/>
      <w:r>
        <w:rPr>
          <w:rFonts w:ascii="Arial" w:hAnsi="Arial" w:cs="Arial"/>
        </w:rPr>
        <w:t xml:space="preserve">IBAN DE 07 7206 9036 0000 0664 94 </w:t>
      </w:r>
    </w:p>
    <w:sectPr w:rsidR="00640662" w:rsidRPr="007F18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49"/>
    <w:rsid w:val="005D29B8"/>
    <w:rsid w:val="00640662"/>
    <w:rsid w:val="007F1849"/>
    <w:rsid w:val="00B805B9"/>
  </w:rsids>
  <m:mathPr>
    <m:mathFont m:val="Cambria Math"/>
    <m:brkBin m:val="before"/>
    <m:brkBinSub m:val="--"/>
    <m:smallFrac m:val="0"/>
    <m:dispDef/>
    <m:lMargin m:val="0"/>
    <m:rMargin m:val="0"/>
    <m:defJc m:val="centerGroup"/>
    <m:wrapIndent m:val="1440"/>
    <m:intLim m:val="subSup"/>
    <m:naryLim m:val="undOvr"/>
  </m:mathPr>
  <w:themeFontLang w:val="de-DE"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DF9D"/>
  <w15:chartTrackingRefBased/>
  <w15:docId w15:val="{DD900B76-26BF-4E2C-8066-810CC7F9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unhideWhenUsed/>
    <w:rsid w:val="00640662"/>
    <w:pPr>
      <w:tabs>
        <w:tab w:val="left" w:pos="3544"/>
      </w:tabs>
      <w:spacing w:after="0" w:line="240" w:lineRule="auto"/>
      <w:ind w:right="566"/>
    </w:pPr>
    <w:rPr>
      <w:rFonts w:ascii="Arial" w:eastAsia="Times New Roman" w:hAnsi="Arial" w:cs="Arial"/>
      <w:sz w:val="20"/>
      <w:szCs w:val="24"/>
      <w:lang w:eastAsia="de-DE"/>
    </w:rPr>
  </w:style>
  <w:style w:type="character" w:customStyle="1" w:styleId="Textkrper2Zchn">
    <w:name w:val="Textkörper 2 Zchn"/>
    <w:basedOn w:val="Absatz-Standardschriftart"/>
    <w:link w:val="Textkrper2"/>
    <w:semiHidden/>
    <w:rsid w:val="00640662"/>
    <w:rPr>
      <w:rFonts w:ascii="Arial" w:eastAsia="Times New Roman" w:hAnsi="Arial" w:cs="Arial"/>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Mannes</dc:creator>
  <cp:keywords/>
  <dc:description/>
  <cp:lastModifiedBy>Peter Mannes</cp:lastModifiedBy>
  <cp:revision>1</cp:revision>
  <dcterms:created xsi:type="dcterms:W3CDTF">2020-01-23T17:21:00Z</dcterms:created>
  <dcterms:modified xsi:type="dcterms:W3CDTF">2020-01-23T17:41:00Z</dcterms:modified>
</cp:coreProperties>
</file>